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25E6" w14:textId="77777777" w:rsidR="00B7251E" w:rsidRPr="00B7251E" w:rsidRDefault="00B7251E" w:rsidP="00B7251E">
      <w:pPr>
        <w:rPr>
          <w:b/>
          <w:bCs/>
        </w:rPr>
      </w:pPr>
      <w:r w:rsidRPr="00B7251E">
        <w:rPr>
          <w:rFonts w:ascii="Segoe UI Emoji" w:hAnsi="Segoe UI Emoji" w:cs="Segoe UI Emoji"/>
          <w:b/>
          <w:bCs/>
        </w:rPr>
        <w:t>✅</w:t>
      </w:r>
      <w:r w:rsidRPr="00B7251E">
        <w:rPr>
          <w:b/>
          <w:bCs/>
        </w:rPr>
        <w:t xml:space="preserve"> Check-lista badań dla kobiet</w:t>
      </w:r>
    </w:p>
    <w:p w14:paraId="2108A1BA" w14:textId="77777777" w:rsidR="00B7251E" w:rsidRPr="00B7251E" w:rsidRDefault="00B7251E" w:rsidP="00B7251E">
      <w:pPr>
        <w:rPr>
          <w:b/>
          <w:bCs/>
        </w:rPr>
      </w:pPr>
      <w:r w:rsidRPr="00B7251E">
        <w:rPr>
          <w:rFonts w:ascii="Segoe UI Emoji" w:hAnsi="Segoe UI Emoji" w:cs="Segoe UI Emoji"/>
          <w:b/>
          <w:bCs/>
        </w:rPr>
        <w:t>🌸</w:t>
      </w:r>
      <w:r w:rsidRPr="00B7251E">
        <w:rPr>
          <w:b/>
          <w:bCs/>
        </w:rPr>
        <w:t xml:space="preserve"> Podstawowe badania (minimum raz w roku)</w:t>
      </w:r>
    </w:p>
    <w:p w14:paraId="633126BF" w14:textId="77777777" w:rsidR="00B7251E" w:rsidRPr="00B7251E" w:rsidRDefault="00B7251E" w:rsidP="00B7251E">
      <w:pPr>
        <w:numPr>
          <w:ilvl w:val="0"/>
          <w:numId w:val="1"/>
        </w:numPr>
      </w:pPr>
      <w:r w:rsidRPr="00B7251E">
        <w:t>Morfologia krwi</w:t>
      </w:r>
    </w:p>
    <w:p w14:paraId="6FA866D8" w14:textId="77777777" w:rsidR="00B7251E" w:rsidRPr="00B7251E" w:rsidRDefault="00B7251E" w:rsidP="00B7251E">
      <w:pPr>
        <w:numPr>
          <w:ilvl w:val="0"/>
          <w:numId w:val="1"/>
        </w:numPr>
      </w:pPr>
      <w:r w:rsidRPr="00B7251E">
        <w:t>OB</w:t>
      </w:r>
    </w:p>
    <w:p w14:paraId="2A7E572B" w14:textId="77777777" w:rsidR="00B7251E" w:rsidRPr="00B7251E" w:rsidRDefault="00B7251E" w:rsidP="00B7251E">
      <w:pPr>
        <w:numPr>
          <w:ilvl w:val="0"/>
          <w:numId w:val="1"/>
        </w:numPr>
      </w:pPr>
      <w:r w:rsidRPr="00B7251E">
        <w:t>CRP</w:t>
      </w:r>
    </w:p>
    <w:p w14:paraId="4BE2D946" w14:textId="77777777" w:rsidR="00B7251E" w:rsidRPr="00B7251E" w:rsidRDefault="00B7251E" w:rsidP="00B7251E">
      <w:pPr>
        <w:numPr>
          <w:ilvl w:val="0"/>
          <w:numId w:val="1"/>
        </w:numPr>
      </w:pPr>
      <w:r w:rsidRPr="00B7251E">
        <w:t>Glukoza na czczo</w:t>
      </w:r>
    </w:p>
    <w:p w14:paraId="58B6254D" w14:textId="77777777" w:rsidR="00B7251E" w:rsidRPr="00B7251E" w:rsidRDefault="00B7251E" w:rsidP="00B7251E">
      <w:pPr>
        <w:numPr>
          <w:ilvl w:val="0"/>
          <w:numId w:val="1"/>
        </w:numPr>
      </w:pPr>
      <w:r w:rsidRPr="00B7251E">
        <w:t>Lipidogram (cholesterol całkowity, LDL, HDL, trójglicerydy)</w:t>
      </w:r>
    </w:p>
    <w:p w14:paraId="5EC1D0C4" w14:textId="77777777" w:rsidR="00B7251E" w:rsidRPr="00B7251E" w:rsidRDefault="00B7251E" w:rsidP="00B7251E">
      <w:pPr>
        <w:numPr>
          <w:ilvl w:val="0"/>
          <w:numId w:val="1"/>
        </w:numPr>
      </w:pPr>
      <w:r w:rsidRPr="00B7251E">
        <w:t>TSH (tarczyca)</w:t>
      </w:r>
    </w:p>
    <w:p w14:paraId="4C72C838" w14:textId="77777777" w:rsidR="00B7251E" w:rsidRPr="00B7251E" w:rsidRDefault="00B7251E" w:rsidP="00B7251E">
      <w:pPr>
        <w:numPr>
          <w:ilvl w:val="0"/>
          <w:numId w:val="1"/>
        </w:numPr>
      </w:pPr>
      <w:r w:rsidRPr="00B7251E">
        <w:t>Badanie ogólne moczu</w:t>
      </w:r>
    </w:p>
    <w:p w14:paraId="6A77DE17" w14:textId="77777777" w:rsidR="00B7251E" w:rsidRPr="00B7251E" w:rsidRDefault="00B7251E" w:rsidP="00B7251E">
      <w:pPr>
        <w:numPr>
          <w:ilvl w:val="0"/>
          <w:numId w:val="1"/>
        </w:numPr>
      </w:pPr>
      <w:r w:rsidRPr="00B7251E">
        <w:t>Cytologia (co 3 lata w programie NFZ)</w:t>
      </w:r>
    </w:p>
    <w:p w14:paraId="138FF8B7" w14:textId="77777777" w:rsidR="00B7251E" w:rsidRPr="00B7251E" w:rsidRDefault="00B7251E" w:rsidP="00B7251E">
      <w:pPr>
        <w:numPr>
          <w:ilvl w:val="0"/>
          <w:numId w:val="1"/>
        </w:numPr>
      </w:pPr>
      <w:r w:rsidRPr="00B7251E">
        <w:t>USG piersi (zwłaszcza 30+)</w:t>
      </w:r>
    </w:p>
    <w:p w14:paraId="15454E96" w14:textId="77777777" w:rsidR="00B7251E" w:rsidRPr="00B7251E" w:rsidRDefault="00B7251E" w:rsidP="00B7251E">
      <w:pPr>
        <w:numPr>
          <w:ilvl w:val="0"/>
          <w:numId w:val="1"/>
        </w:numPr>
      </w:pPr>
      <w:r w:rsidRPr="00B7251E">
        <w:t>Pomiar ciśnienia krwi</w:t>
      </w:r>
    </w:p>
    <w:p w14:paraId="1EE49C9F" w14:textId="77777777" w:rsidR="00B7251E" w:rsidRPr="00B7251E" w:rsidRDefault="00B7251E" w:rsidP="00B7251E">
      <w:r w:rsidRPr="00B7251E">
        <w:pict w14:anchorId="0A708C54">
          <v:rect id="_x0000_i1055" style="width:0;height:1.5pt" o:hralign="center" o:hrstd="t" o:hr="t" fillcolor="#a0a0a0" stroked="f"/>
        </w:pict>
      </w:r>
    </w:p>
    <w:p w14:paraId="43594838" w14:textId="77777777" w:rsidR="00B7251E" w:rsidRPr="00B7251E" w:rsidRDefault="00B7251E" w:rsidP="00B7251E">
      <w:pPr>
        <w:rPr>
          <w:b/>
          <w:bCs/>
        </w:rPr>
      </w:pPr>
      <w:r w:rsidRPr="00B7251E">
        <w:rPr>
          <w:rFonts w:ascii="Segoe UI Emoji" w:hAnsi="Segoe UI Emoji" w:cs="Segoe UI Emoji"/>
          <w:b/>
          <w:bCs/>
        </w:rPr>
        <w:t>🌸</w:t>
      </w:r>
      <w:r w:rsidRPr="00B7251E">
        <w:rPr>
          <w:b/>
          <w:bCs/>
        </w:rPr>
        <w:t xml:space="preserve"> Badania rozszerzone (przy objawach lub pogorszeniu samopoczucia)</w:t>
      </w:r>
    </w:p>
    <w:p w14:paraId="5334589F" w14:textId="77777777" w:rsidR="00B7251E" w:rsidRPr="00B7251E" w:rsidRDefault="00B7251E" w:rsidP="00B7251E">
      <w:pPr>
        <w:numPr>
          <w:ilvl w:val="0"/>
          <w:numId w:val="2"/>
        </w:numPr>
      </w:pPr>
      <w:r w:rsidRPr="00B7251E">
        <w:t>Ferrytyna i żelazo</w:t>
      </w:r>
    </w:p>
    <w:p w14:paraId="1A38A228" w14:textId="77777777" w:rsidR="00B7251E" w:rsidRPr="00B7251E" w:rsidRDefault="00B7251E" w:rsidP="00B7251E">
      <w:pPr>
        <w:numPr>
          <w:ilvl w:val="0"/>
          <w:numId w:val="2"/>
        </w:numPr>
      </w:pPr>
      <w:r w:rsidRPr="00B7251E">
        <w:t>Witamina D3</w:t>
      </w:r>
    </w:p>
    <w:p w14:paraId="09B19C92" w14:textId="77777777" w:rsidR="00B7251E" w:rsidRPr="00B7251E" w:rsidRDefault="00B7251E" w:rsidP="00B7251E">
      <w:pPr>
        <w:numPr>
          <w:ilvl w:val="0"/>
          <w:numId w:val="2"/>
        </w:numPr>
      </w:pPr>
      <w:r w:rsidRPr="00B7251E">
        <w:t>Witamina B12 i kwas foliowy</w:t>
      </w:r>
    </w:p>
    <w:p w14:paraId="7DD03DD0" w14:textId="77777777" w:rsidR="00B7251E" w:rsidRPr="00B7251E" w:rsidRDefault="00B7251E" w:rsidP="00B7251E">
      <w:pPr>
        <w:numPr>
          <w:ilvl w:val="0"/>
          <w:numId w:val="2"/>
        </w:numPr>
      </w:pPr>
      <w:r w:rsidRPr="00B7251E">
        <w:t>FT3 i FT4 (tarczyca)</w:t>
      </w:r>
    </w:p>
    <w:p w14:paraId="38E05E48" w14:textId="77777777" w:rsidR="00B7251E" w:rsidRPr="00B7251E" w:rsidRDefault="00B7251E" w:rsidP="00B7251E">
      <w:pPr>
        <w:numPr>
          <w:ilvl w:val="0"/>
          <w:numId w:val="2"/>
        </w:numPr>
      </w:pPr>
      <w:r w:rsidRPr="00B7251E">
        <w:t>Anty-TPO, anty-TG (przy podejrzeniu Hashimoto)</w:t>
      </w:r>
    </w:p>
    <w:p w14:paraId="128DC49B" w14:textId="77777777" w:rsidR="00B7251E" w:rsidRPr="00B7251E" w:rsidRDefault="00B7251E" w:rsidP="00B7251E">
      <w:pPr>
        <w:numPr>
          <w:ilvl w:val="0"/>
          <w:numId w:val="2"/>
        </w:numPr>
      </w:pPr>
      <w:r w:rsidRPr="00B7251E">
        <w:t>Próby wątrobowe (ALAT, ASPAT)</w:t>
      </w:r>
    </w:p>
    <w:p w14:paraId="63BC169E" w14:textId="77777777" w:rsidR="00B7251E" w:rsidRPr="00B7251E" w:rsidRDefault="00B7251E" w:rsidP="00B7251E">
      <w:pPr>
        <w:numPr>
          <w:ilvl w:val="0"/>
          <w:numId w:val="2"/>
        </w:numPr>
      </w:pPr>
      <w:r w:rsidRPr="00B7251E">
        <w:t>USG tarczycy</w:t>
      </w:r>
    </w:p>
    <w:p w14:paraId="41BCA0F6" w14:textId="77777777" w:rsidR="00B7251E" w:rsidRPr="00B7251E" w:rsidRDefault="00B7251E" w:rsidP="00B7251E">
      <w:r w:rsidRPr="00B7251E">
        <w:pict w14:anchorId="1AC42E9D">
          <v:rect id="_x0000_i1056" style="width:0;height:1.5pt" o:hralign="center" o:hrstd="t" o:hr="t" fillcolor="#a0a0a0" stroked="f"/>
        </w:pict>
      </w:r>
    </w:p>
    <w:p w14:paraId="7C77D6FA" w14:textId="77777777" w:rsidR="00B7251E" w:rsidRPr="00B7251E" w:rsidRDefault="00B7251E" w:rsidP="00B7251E">
      <w:pPr>
        <w:rPr>
          <w:b/>
          <w:bCs/>
        </w:rPr>
      </w:pPr>
      <w:r w:rsidRPr="00B7251E">
        <w:rPr>
          <w:rFonts w:ascii="Segoe UI Emoji" w:hAnsi="Segoe UI Emoji" w:cs="Segoe UI Emoji"/>
          <w:b/>
          <w:bCs/>
        </w:rPr>
        <w:t>🌸</w:t>
      </w:r>
      <w:r w:rsidRPr="00B7251E">
        <w:rPr>
          <w:b/>
          <w:bCs/>
        </w:rPr>
        <w:t xml:space="preserve"> Insulinooporność i cukrzyca (przy problemach z wagą, energią, apetytem)</w:t>
      </w:r>
    </w:p>
    <w:p w14:paraId="1C7F3E51" w14:textId="77777777" w:rsidR="00B7251E" w:rsidRPr="00B7251E" w:rsidRDefault="00B7251E" w:rsidP="00B7251E">
      <w:pPr>
        <w:numPr>
          <w:ilvl w:val="0"/>
          <w:numId w:val="3"/>
        </w:numPr>
      </w:pPr>
      <w:r w:rsidRPr="00B7251E">
        <w:t>Krzywa glukozowa (3-punktowa)</w:t>
      </w:r>
    </w:p>
    <w:p w14:paraId="588668E4" w14:textId="77777777" w:rsidR="00B7251E" w:rsidRPr="00B7251E" w:rsidRDefault="00B7251E" w:rsidP="00B7251E">
      <w:pPr>
        <w:numPr>
          <w:ilvl w:val="0"/>
          <w:numId w:val="3"/>
        </w:numPr>
      </w:pPr>
      <w:r w:rsidRPr="00B7251E">
        <w:t>Krzywa insulinowa (3-punktowa)</w:t>
      </w:r>
    </w:p>
    <w:p w14:paraId="3772C6E6" w14:textId="77777777" w:rsidR="00B7251E" w:rsidRPr="00B7251E" w:rsidRDefault="00B7251E" w:rsidP="00B7251E">
      <w:pPr>
        <w:numPr>
          <w:ilvl w:val="0"/>
          <w:numId w:val="3"/>
        </w:numPr>
      </w:pPr>
      <w:r w:rsidRPr="00B7251E">
        <w:t>HbA1c (hemoglobina glikowana)</w:t>
      </w:r>
    </w:p>
    <w:p w14:paraId="494537C0" w14:textId="77777777" w:rsidR="00B7251E" w:rsidRPr="00B7251E" w:rsidRDefault="00B7251E" w:rsidP="00B7251E">
      <w:r w:rsidRPr="00B7251E">
        <w:pict w14:anchorId="733CFB10">
          <v:rect id="_x0000_i1057" style="width:0;height:1.5pt" o:hralign="center" o:hrstd="t" o:hr="t" fillcolor="#a0a0a0" stroked="f"/>
        </w:pict>
      </w:r>
    </w:p>
    <w:p w14:paraId="7F78A48D" w14:textId="77777777" w:rsidR="00B7251E" w:rsidRPr="00B7251E" w:rsidRDefault="00B7251E" w:rsidP="00B7251E">
      <w:pPr>
        <w:rPr>
          <w:b/>
          <w:bCs/>
        </w:rPr>
      </w:pPr>
      <w:r w:rsidRPr="00B7251E">
        <w:rPr>
          <w:rFonts w:ascii="Segoe UI Emoji" w:hAnsi="Segoe UI Emoji" w:cs="Segoe UI Emoji"/>
          <w:b/>
          <w:bCs/>
        </w:rPr>
        <w:t>🌸</w:t>
      </w:r>
      <w:r w:rsidRPr="00B7251E">
        <w:rPr>
          <w:b/>
          <w:bCs/>
        </w:rPr>
        <w:t xml:space="preserve"> Kontrola hormonalna (przy nieregularnych cyklach, trądziku, problemach z wagą)</w:t>
      </w:r>
    </w:p>
    <w:p w14:paraId="524DB354" w14:textId="77777777" w:rsidR="00B7251E" w:rsidRPr="00B7251E" w:rsidRDefault="00B7251E" w:rsidP="00B7251E">
      <w:pPr>
        <w:numPr>
          <w:ilvl w:val="0"/>
          <w:numId w:val="4"/>
        </w:numPr>
      </w:pPr>
      <w:r w:rsidRPr="00B7251E">
        <w:t>Estradiol</w:t>
      </w:r>
    </w:p>
    <w:p w14:paraId="09E56BF8" w14:textId="77777777" w:rsidR="00B7251E" w:rsidRPr="00B7251E" w:rsidRDefault="00B7251E" w:rsidP="00B7251E">
      <w:pPr>
        <w:numPr>
          <w:ilvl w:val="0"/>
          <w:numId w:val="4"/>
        </w:numPr>
      </w:pPr>
      <w:r w:rsidRPr="00B7251E">
        <w:t>Progesteron</w:t>
      </w:r>
    </w:p>
    <w:p w14:paraId="416BC363" w14:textId="77777777" w:rsidR="00B7251E" w:rsidRPr="00B7251E" w:rsidRDefault="00B7251E" w:rsidP="00B7251E">
      <w:pPr>
        <w:numPr>
          <w:ilvl w:val="0"/>
          <w:numId w:val="4"/>
        </w:numPr>
      </w:pPr>
      <w:r w:rsidRPr="00B7251E">
        <w:t>Testosteron</w:t>
      </w:r>
    </w:p>
    <w:p w14:paraId="5E3392F1" w14:textId="77777777" w:rsidR="00B7251E" w:rsidRPr="00B7251E" w:rsidRDefault="00B7251E" w:rsidP="00B7251E">
      <w:pPr>
        <w:numPr>
          <w:ilvl w:val="0"/>
          <w:numId w:val="4"/>
        </w:numPr>
      </w:pPr>
      <w:r w:rsidRPr="00B7251E">
        <w:lastRenderedPageBreak/>
        <w:t>Prolaktyna</w:t>
      </w:r>
    </w:p>
    <w:p w14:paraId="7B99098E" w14:textId="77777777" w:rsidR="00B7251E" w:rsidRPr="00B7251E" w:rsidRDefault="00B7251E" w:rsidP="00B7251E">
      <w:r w:rsidRPr="00B7251E">
        <w:pict w14:anchorId="0578950E">
          <v:rect id="_x0000_i1058" style="width:0;height:1.5pt" o:hralign="center" o:hrstd="t" o:hr="t" fillcolor="#a0a0a0" stroked="f"/>
        </w:pict>
      </w:r>
    </w:p>
    <w:p w14:paraId="39107CE7" w14:textId="77777777" w:rsidR="00B7251E" w:rsidRPr="00B7251E" w:rsidRDefault="00B7251E" w:rsidP="00B7251E">
      <w:pPr>
        <w:rPr>
          <w:b/>
          <w:bCs/>
        </w:rPr>
      </w:pPr>
      <w:r w:rsidRPr="00B7251E">
        <w:rPr>
          <w:rFonts w:ascii="Segoe UI Emoji" w:hAnsi="Segoe UI Emoji" w:cs="Segoe UI Emoji"/>
          <w:b/>
          <w:bCs/>
        </w:rPr>
        <w:t>🌸</w:t>
      </w:r>
      <w:r w:rsidRPr="00B7251E">
        <w:rPr>
          <w:b/>
          <w:bCs/>
        </w:rPr>
        <w:t xml:space="preserve"> Raz na kilka lat lub według wskazań lekarza</w:t>
      </w:r>
    </w:p>
    <w:p w14:paraId="48948E8C" w14:textId="77777777" w:rsidR="00B7251E" w:rsidRPr="00B7251E" w:rsidRDefault="00B7251E" w:rsidP="00B7251E">
      <w:pPr>
        <w:numPr>
          <w:ilvl w:val="0"/>
          <w:numId w:val="5"/>
        </w:numPr>
      </w:pPr>
      <w:r w:rsidRPr="00B7251E">
        <w:t>USG jamy brzusznej</w:t>
      </w:r>
    </w:p>
    <w:p w14:paraId="062D6888" w14:textId="77777777" w:rsidR="00B7251E" w:rsidRPr="00B7251E" w:rsidRDefault="00B7251E" w:rsidP="00B7251E">
      <w:pPr>
        <w:numPr>
          <w:ilvl w:val="0"/>
          <w:numId w:val="5"/>
        </w:numPr>
      </w:pPr>
      <w:r w:rsidRPr="00B7251E">
        <w:t>USG narządu rodnego</w:t>
      </w:r>
    </w:p>
    <w:p w14:paraId="170FCA74" w14:textId="77777777" w:rsidR="00B7251E" w:rsidRPr="00B7251E" w:rsidRDefault="00B7251E" w:rsidP="00B7251E">
      <w:pPr>
        <w:numPr>
          <w:ilvl w:val="0"/>
          <w:numId w:val="5"/>
        </w:numPr>
      </w:pPr>
      <w:r w:rsidRPr="00B7251E">
        <w:t>D-dimery (jeśli masz problemy z krążeniem)</w:t>
      </w:r>
    </w:p>
    <w:p w14:paraId="53D67B96" w14:textId="77777777" w:rsidR="00B7251E" w:rsidRPr="00B7251E" w:rsidRDefault="00B7251E" w:rsidP="00B7251E">
      <w:pPr>
        <w:numPr>
          <w:ilvl w:val="0"/>
          <w:numId w:val="5"/>
        </w:numPr>
      </w:pPr>
      <w:r w:rsidRPr="00B7251E">
        <w:t>Badanie kału na krew utajoną (50+)</w:t>
      </w:r>
    </w:p>
    <w:p w14:paraId="66501337" w14:textId="77777777" w:rsidR="00B7251E" w:rsidRPr="00B7251E" w:rsidRDefault="00B7251E" w:rsidP="00B7251E">
      <w:pPr>
        <w:numPr>
          <w:ilvl w:val="0"/>
          <w:numId w:val="5"/>
        </w:numPr>
      </w:pPr>
      <w:r w:rsidRPr="00B7251E">
        <w:t>Mammografia (50+ w programie NFZ)</w:t>
      </w:r>
    </w:p>
    <w:p w14:paraId="28FE0A23" w14:textId="77777777" w:rsidR="00B7251E" w:rsidRPr="00B7251E" w:rsidRDefault="00B7251E" w:rsidP="00B7251E">
      <w:r w:rsidRPr="00B7251E">
        <w:pict w14:anchorId="7DFAFC18">
          <v:rect id="_x0000_i1059" style="width:0;height:1.5pt" o:hralign="center" o:hrstd="t" o:hr="t" fillcolor="#a0a0a0" stroked="f"/>
        </w:pict>
      </w:r>
    </w:p>
    <w:p w14:paraId="34D79C6F" w14:textId="77777777" w:rsidR="00B7251E" w:rsidRPr="00B7251E" w:rsidRDefault="00B7251E" w:rsidP="00B7251E">
      <w:pPr>
        <w:rPr>
          <w:b/>
          <w:bCs/>
        </w:rPr>
      </w:pPr>
      <w:r w:rsidRPr="00B7251E">
        <w:rPr>
          <w:rFonts w:ascii="Segoe UI Emoji" w:hAnsi="Segoe UI Emoji" w:cs="Segoe UI Emoji"/>
          <w:b/>
          <w:bCs/>
        </w:rPr>
        <w:t>🩺</w:t>
      </w:r>
      <w:r w:rsidRPr="00B7251E">
        <w:rPr>
          <w:b/>
          <w:bCs/>
        </w:rPr>
        <w:t xml:space="preserve"> Dobra praktyka:</w:t>
      </w:r>
    </w:p>
    <w:p w14:paraId="4E991F3F" w14:textId="77777777" w:rsidR="00B7251E" w:rsidRPr="00B7251E" w:rsidRDefault="00B7251E" w:rsidP="00B7251E">
      <w:r w:rsidRPr="00B7251E">
        <w:rPr>
          <w:rFonts w:ascii="Segoe UI Emoji" w:hAnsi="Segoe UI Emoji" w:cs="Segoe UI Emoji"/>
        </w:rPr>
        <w:t>✅</w:t>
      </w:r>
      <w:r w:rsidRPr="00B7251E">
        <w:t xml:space="preserve"> Zapisuj wyniki i miej swoją „kartotekę zdrowia”</w:t>
      </w:r>
      <w:r w:rsidRPr="00B7251E">
        <w:br/>
      </w:r>
      <w:r w:rsidRPr="00B7251E">
        <w:rPr>
          <w:rFonts w:ascii="Segoe UI Emoji" w:hAnsi="Segoe UI Emoji" w:cs="Segoe UI Emoji"/>
        </w:rPr>
        <w:t>✅</w:t>
      </w:r>
      <w:r w:rsidRPr="00B7251E">
        <w:t xml:space="preserve"> R</w:t>
      </w:r>
      <w:r w:rsidRPr="00B7251E">
        <w:rPr>
          <w:rFonts w:ascii="Aptos" w:hAnsi="Aptos" w:cs="Aptos"/>
        </w:rPr>
        <w:t>ó</w:t>
      </w:r>
      <w:r w:rsidRPr="00B7251E">
        <w:t>b badania nawet, je</w:t>
      </w:r>
      <w:r w:rsidRPr="00B7251E">
        <w:rPr>
          <w:rFonts w:ascii="Aptos" w:hAnsi="Aptos" w:cs="Aptos"/>
        </w:rPr>
        <w:t>ś</w:t>
      </w:r>
      <w:r w:rsidRPr="00B7251E">
        <w:t>li dobrze si</w:t>
      </w:r>
      <w:r w:rsidRPr="00B7251E">
        <w:rPr>
          <w:rFonts w:ascii="Aptos" w:hAnsi="Aptos" w:cs="Aptos"/>
        </w:rPr>
        <w:t>ę</w:t>
      </w:r>
      <w:r w:rsidRPr="00B7251E">
        <w:t xml:space="preserve"> czujesz</w:t>
      </w:r>
      <w:r w:rsidRPr="00B7251E">
        <w:br/>
      </w:r>
      <w:r w:rsidRPr="00B7251E">
        <w:rPr>
          <w:rFonts w:ascii="Segoe UI Emoji" w:hAnsi="Segoe UI Emoji" w:cs="Segoe UI Emoji"/>
        </w:rPr>
        <w:t>✅</w:t>
      </w:r>
      <w:r w:rsidRPr="00B7251E">
        <w:t xml:space="preserve"> Skonsultuj niepokoj</w:t>
      </w:r>
      <w:r w:rsidRPr="00B7251E">
        <w:rPr>
          <w:rFonts w:ascii="Aptos" w:hAnsi="Aptos" w:cs="Aptos"/>
        </w:rPr>
        <w:t>ą</w:t>
      </w:r>
      <w:r w:rsidRPr="00B7251E">
        <w:t>ce wyniki z lekarzem</w:t>
      </w:r>
    </w:p>
    <w:p w14:paraId="319501CB" w14:textId="77777777" w:rsidR="00CD5A35" w:rsidRDefault="00CD5A35"/>
    <w:sectPr w:rsidR="00CD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A38"/>
    <w:multiLevelType w:val="multilevel"/>
    <w:tmpl w:val="04AC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944ED"/>
    <w:multiLevelType w:val="multilevel"/>
    <w:tmpl w:val="E22E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5615C"/>
    <w:multiLevelType w:val="multilevel"/>
    <w:tmpl w:val="AC60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81B05"/>
    <w:multiLevelType w:val="multilevel"/>
    <w:tmpl w:val="7DF8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EF5398"/>
    <w:multiLevelType w:val="multilevel"/>
    <w:tmpl w:val="8EA0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874195">
    <w:abstractNumId w:val="0"/>
  </w:num>
  <w:num w:numId="2" w16cid:durableId="1569143829">
    <w:abstractNumId w:val="2"/>
  </w:num>
  <w:num w:numId="3" w16cid:durableId="281084433">
    <w:abstractNumId w:val="1"/>
  </w:num>
  <w:num w:numId="4" w16cid:durableId="400981278">
    <w:abstractNumId w:val="4"/>
  </w:num>
  <w:num w:numId="5" w16cid:durableId="1410498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1E"/>
    <w:rsid w:val="00007EB8"/>
    <w:rsid w:val="004033CE"/>
    <w:rsid w:val="004E5D68"/>
    <w:rsid w:val="005763E8"/>
    <w:rsid w:val="00B7251E"/>
    <w:rsid w:val="00CD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C417"/>
  <w15:chartTrackingRefBased/>
  <w15:docId w15:val="{A90EDBDC-764D-4794-88DD-E57ECF9F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5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5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5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5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5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5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5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5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5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5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Kowalska</dc:creator>
  <cp:keywords/>
  <dc:description/>
  <cp:lastModifiedBy>Patrycja Kowalska</cp:lastModifiedBy>
  <cp:revision>1</cp:revision>
  <dcterms:created xsi:type="dcterms:W3CDTF">2025-03-12T07:30:00Z</dcterms:created>
  <dcterms:modified xsi:type="dcterms:W3CDTF">2025-03-12T07:30:00Z</dcterms:modified>
</cp:coreProperties>
</file>